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8354D9" w:rsidRPr="008354D9">
        <w:rPr>
          <w:rFonts w:asciiTheme="minorEastAsia" w:eastAsiaTheme="minorEastAsia" w:hAnsiTheme="minorEastAsia" w:cs="ＭＳ.." w:hint="eastAsia"/>
          <w:color w:val="000000"/>
          <w:kern w:val="0"/>
          <w:sz w:val="19"/>
          <w:szCs w:val="19"/>
        </w:rPr>
        <w:t>寝具設備管理・洗濯・補修業務委託契約一式</w:t>
      </w:r>
      <w:bookmarkStart w:id="0" w:name="_GoBack"/>
      <w:bookmarkEnd w:id="0"/>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A6E7-5242-4449-833D-D8D0C154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1689</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7</cp:revision>
  <cp:lastPrinted>2018-11-13T08:07:00Z</cp:lastPrinted>
  <dcterms:created xsi:type="dcterms:W3CDTF">2025-06-24T08:06:00Z</dcterms:created>
  <dcterms:modified xsi:type="dcterms:W3CDTF">2026-01-29T05:15:00Z</dcterms:modified>
</cp:coreProperties>
</file>